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9A" w:rsidRPr="005042B2" w:rsidRDefault="00780B4D" w:rsidP="004C689A">
      <w:pPr>
        <w:pStyle w:val="Heading1"/>
        <w:rPr>
          <w:rFonts w:eastAsia="Times New Roman"/>
          <w:b/>
          <w:bCs/>
          <w:sz w:val="22"/>
          <w:szCs w:val="22"/>
        </w:rPr>
      </w:pPr>
      <w:bookmarkStart w:id="0" w:name="_Toc273526504"/>
      <w:bookmarkStart w:id="1" w:name="_GoBack"/>
      <w:bookmarkEnd w:id="1"/>
      <w:r>
        <w:rPr>
          <w:rFonts w:eastAsia="Times New Roman"/>
          <w:b/>
          <w:bCs/>
          <w:sz w:val="22"/>
          <w:szCs w:val="22"/>
        </w:rPr>
        <w:t>Dagindeling ROIG HIV en virale hepatitis</w:t>
      </w:r>
      <w:bookmarkEnd w:id="0"/>
      <w:r>
        <w:rPr>
          <w:rFonts w:eastAsia="Times New Roman"/>
          <w:b/>
          <w:bCs/>
          <w:sz w:val="22"/>
          <w:szCs w:val="22"/>
        </w:rPr>
        <w:t xml:space="preserve">, </w:t>
      </w:r>
      <w:r w:rsidR="009D54F6" w:rsidRPr="005042B2">
        <w:rPr>
          <w:rFonts w:eastAsia="Times New Roman"/>
          <w:b/>
          <w:bCs/>
          <w:sz w:val="22"/>
          <w:szCs w:val="22"/>
        </w:rPr>
        <w:t>15</w:t>
      </w:r>
      <w:r w:rsidR="004C689A" w:rsidRPr="005042B2">
        <w:rPr>
          <w:rFonts w:eastAsia="Times New Roman"/>
          <w:b/>
          <w:bCs/>
          <w:sz w:val="22"/>
          <w:szCs w:val="22"/>
        </w:rPr>
        <w:t xml:space="preserve"> </w:t>
      </w:r>
      <w:r w:rsidR="009D54F6" w:rsidRPr="005042B2">
        <w:rPr>
          <w:rFonts w:eastAsia="Times New Roman"/>
          <w:b/>
          <w:bCs/>
          <w:sz w:val="22"/>
          <w:szCs w:val="22"/>
        </w:rPr>
        <w:t>juni</w:t>
      </w:r>
      <w:r w:rsidR="004C689A" w:rsidRPr="005042B2">
        <w:rPr>
          <w:rFonts w:eastAsia="Times New Roman"/>
          <w:b/>
          <w:bCs/>
          <w:sz w:val="22"/>
          <w:szCs w:val="22"/>
        </w:rPr>
        <w:t xml:space="preserve"> 2016</w:t>
      </w:r>
    </w:p>
    <w:p w:rsidR="00870CC8" w:rsidRPr="005042B2" w:rsidRDefault="00870CC8" w:rsidP="0025400F">
      <w:pPr>
        <w:ind w:left="2160" w:hanging="2160"/>
        <w:rPr>
          <w:rFonts w:asciiTheme="majorHAnsi" w:hAnsiTheme="majorHAnsi"/>
          <w:szCs w:val="22"/>
        </w:rPr>
      </w:pPr>
    </w:p>
    <w:p w:rsidR="00870CC8" w:rsidRPr="005042B2" w:rsidRDefault="007719E3" w:rsidP="007719E3">
      <w:pPr>
        <w:spacing w:before="0" w:after="0"/>
        <w:ind w:left="2160" w:hanging="2160"/>
        <w:rPr>
          <w:rFonts w:asciiTheme="majorHAnsi" w:hAnsiTheme="majorHAnsi"/>
          <w:szCs w:val="22"/>
          <w:u w:val="single"/>
        </w:rPr>
      </w:pPr>
      <w:r w:rsidRPr="005042B2">
        <w:rPr>
          <w:rFonts w:asciiTheme="majorHAnsi" w:hAnsiTheme="majorHAnsi"/>
          <w:szCs w:val="22"/>
          <w:u w:val="single"/>
        </w:rPr>
        <w:t>Ochtendprogramma i</w:t>
      </w:r>
      <w:r w:rsidR="00870CC8" w:rsidRPr="005042B2">
        <w:rPr>
          <w:rFonts w:asciiTheme="majorHAnsi" w:hAnsiTheme="majorHAnsi"/>
          <w:szCs w:val="22"/>
          <w:u w:val="single"/>
        </w:rPr>
        <w:t>n Collegezaal C-113</w:t>
      </w:r>
    </w:p>
    <w:p w:rsidR="007719E3" w:rsidRPr="005042B2" w:rsidRDefault="007719E3" w:rsidP="007719E3">
      <w:pPr>
        <w:spacing w:before="0" w:after="0"/>
        <w:ind w:left="2160" w:hanging="2160"/>
        <w:rPr>
          <w:rFonts w:asciiTheme="majorHAnsi" w:hAnsiTheme="majorHAnsi"/>
          <w:szCs w:val="22"/>
          <w:u w:val="single"/>
        </w:rPr>
      </w:pPr>
    </w:p>
    <w:p w:rsidR="007719E3" w:rsidRPr="005042B2" w:rsidRDefault="0025400F" w:rsidP="007719E3">
      <w:pPr>
        <w:spacing w:before="0" w:after="0"/>
        <w:ind w:left="2127" w:hanging="2127"/>
        <w:rPr>
          <w:rFonts w:asciiTheme="majorHAnsi" w:hAnsiTheme="majorHAnsi"/>
          <w:szCs w:val="22"/>
          <w:u w:val="single"/>
        </w:rPr>
      </w:pPr>
      <w:r w:rsidRPr="005042B2">
        <w:rPr>
          <w:rFonts w:asciiTheme="majorHAnsi" w:hAnsiTheme="majorHAnsi"/>
          <w:szCs w:val="22"/>
        </w:rPr>
        <w:t>9:00</w:t>
      </w:r>
      <w:r w:rsidR="0041045C" w:rsidRPr="005042B2">
        <w:rPr>
          <w:rFonts w:asciiTheme="majorHAnsi" w:hAnsiTheme="majorHAnsi"/>
          <w:szCs w:val="22"/>
        </w:rPr>
        <w:t xml:space="preserve"> – 9:45</w:t>
      </w:r>
      <w:r w:rsidRPr="005042B2">
        <w:rPr>
          <w:rFonts w:asciiTheme="majorHAnsi" w:hAnsiTheme="majorHAnsi"/>
          <w:szCs w:val="22"/>
        </w:rPr>
        <w:t xml:space="preserve"> uur</w:t>
      </w:r>
      <w:r w:rsidRPr="005042B2">
        <w:rPr>
          <w:rFonts w:asciiTheme="majorHAnsi" w:hAnsiTheme="majorHAnsi"/>
          <w:szCs w:val="22"/>
        </w:rPr>
        <w:tab/>
      </w:r>
      <w:r w:rsidR="009D54F6" w:rsidRPr="005042B2">
        <w:rPr>
          <w:rFonts w:asciiTheme="majorHAnsi" w:hAnsiTheme="majorHAnsi"/>
          <w:szCs w:val="22"/>
          <w:u w:val="single"/>
        </w:rPr>
        <w:t>HIV</w:t>
      </w:r>
      <w:r w:rsidR="004C689A" w:rsidRPr="005042B2">
        <w:rPr>
          <w:rFonts w:asciiTheme="majorHAnsi" w:hAnsiTheme="majorHAnsi"/>
          <w:szCs w:val="22"/>
          <w:u w:val="single"/>
        </w:rPr>
        <w:t xml:space="preserve">: wat is belangrijk te weten voor een </w:t>
      </w:r>
      <w:r w:rsidR="007719E3" w:rsidRPr="005042B2">
        <w:rPr>
          <w:rFonts w:asciiTheme="majorHAnsi" w:hAnsiTheme="majorHAnsi"/>
          <w:szCs w:val="22"/>
          <w:u w:val="single"/>
        </w:rPr>
        <w:t>internist?</w:t>
      </w:r>
    </w:p>
    <w:p w:rsidR="004C689A" w:rsidRPr="005042B2" w:rsidRDefault="009D54F6" w:rsidP="007719E3">
      <w:pPr>
        <w:spacing w:before="0" w:after="0"/>
        <w:ind w:left="2847" w:firstLine="33"/>
        <w:rPr>
          <w:rFonts w:asciiTheme="majorHAnsi" w:hAnsiTheme="majorHAnsi"/>
          <w:szCs w:val="22"/>
        </w:rPr>
      </w:pPr>
      <w:r w:rsidRPr="005042B2">
        <w:rPr>
          <w:rFonts w:asciiTheme="majorHAnsi" w:hAnsiTheme="majorHAnsi"/>
          <w:szCs w:val="22"/>
        </w:rPr>
        <w:t>Jan Nouwen, internist-infectioloog</w:t>
      </w:r>
    </w:p>
    <w:p w:rsidR="007719E3" w:rsidRPr="005042B2" w:rsidRDefault="007719E3" w:rsidP="007719E3">
      <w:pPr>
        <w:spacing w:before="0" w:after="0"/>
        <w:ind w:left="2127" w:hanging="2127"/>
        <w:rPr>
          <w:rFonts w:asciiTheme="majorHAnsi" w:eastAsiaTheme="minorHAnsi" w:hAnsiTheme="majorHAnsi"/>
          <w:szCs w:val="22"/>
        </w:rPr>
      </w:pPr>
    </w:p>
    <w:p w:rsidR="007719E3" w:rsidRPr="005042B2" w:rsidRDefault="0041045C" w:rsidP="007719E3">
      <w:pPr>
        <w:spacing w:before="0" w:after="0"/>
        <w:ind w:left="2127" w:hanging="2127"/>
        <w:rPr>
          <w:rFonts w:asciiTheme="majorHAnsi" w:hAnsiTheme="majorHAnsi" w:cs="Arial"/>
          <w:szCs w:val="22"/>
        </w:rPr>
      </w:pPr>
      <w:r w:rsidRPr="005042B2">
        <w:rPr>
          <w:rFonts w:asciiTheme="majorHAnsi" w:hAnsiTheme="majorHAnsi"/>
          <w:szCs w:val="22"/>
        </w:rPr>
        <w:t xml:space="preserve">9:45 – </w:t>
      </w:r>
      <w:r w:rsidR="009D54F6" w:rsidRPr="005042B2">
        <w:rPr>
          <w:rFonts w:asciiTheme="majorHAnsi" w:hAnsiTheme="majorHAnsi"/>
          <w:szCs w:val="22"/>
        </w:rPr>
        <w:t>1</w:t>
      </w:r>
      <w:r w:rsidRPr="005042B2">
        <w:rPr>
          <w:rFonts w:asciiTheme="majorHAnsi" w:hAnsiTheme="majorHAnsi"/>
          <w:szCs w:val="22"/>
        </w:rPr>
        <w:t>0:30</w:t>
      </w:r>
      <w:r w:rsidR="009D54F6" w:rsidRPr="005042B2">
        <w:rPr>
          <w:rFonts w:asciiTheme="majorHAnsi" w:hAnsiTheme="majorHAnsi"/>
          <w:szCs w:val="22"/>
        </w:rPr>
        <w:t xml:space="preserve"> uur</w:t>
      </w:r>
      <w:r w:rsidR="009D54F6" w:rsidRPr="005042B2">
        <w:rPr>
          <w:rFonts w:asciiTheme="majorHAnsi" w:hAnsiTheme="majorHAnsi"/>
          <w:szCs w:val="22"/>
        </w:rPr>
        <w:tab/>
      </w:r>
      <w:r w:rsidR="007719E3" w:rsidRPr="005042B2">
        <w:rPr>
          <w:rFonts w:asciiTheme="majorHAnsi" w:hAnsiTheme="majorHAnsi" w:cs="Arial"/>
          <w:szCs w:val="22"/>
          <w:u w:val="single"/>
        </w:rPr>
        <w:t>Hepatitis E virus infecties</w:t>
      </w:r>
      <w:r w:rsidR="00F90882">
        <w:rPr>
          <w:rFonts w:asciiTheme="majorHAnsi" w:hAnsiTheme="majorHAnsi" w:cs="Arial"/>
          <w:szCs w:val="22"/>
          <w:u w:val="single"/>
        </w:rPr>
        <w:t xml:space="preserve"> en hun behandeling</w:t>
      </w:r>
      <w:r w:rsidR="007719E3" w:rsidRPr="005042B2">
        <w:rPr>
          <w:rFonts w:asciiTheme="majorHAnsi" w:hAnsiTheme="majorHAnsi" w:cs="Arial"/>
          <w:szCs w:val="22"/>
          <w:u w:val="single"/>
        </w:rPr>
        <w:t>.</w:t>
      </w:r>
    </w:p>
    <w:p w:rsidR="004C689A" w:rsidRPr="005042B2" w:rsidRDefault="009D54F6" w:rsidP="007719E3">
      <w:pPr>
        <w:spacing w:before="0" w:after="0"/>
        <w:ind w:left="2847" w:firstLine="33"/>
        <w:rPr>
          <w:rFonts w:asciiTheme="majorHAnsi" w:hAnsiTheme="majorHAnsi" w:cs="Arial"/>
          <w:szCs w:val="22"/>
        </w:rPr>
      </w:pPr>
      <w:r w:rsidRPr="005042B2">
        <w:rPr>
          <w:rFonts w:asciiTheme="majorHAnsi" w:hAnsiTheme="majorHAnsi" w:cs="Arial"/>
          <w:szCs w:val="22"/>
        </w:rPr>
        <w:t xml:space="preserve">Annemiek van der Eijk, </w:t>
      </w:r>
      <w:r w:rsidR="00F90882">
        <w:rPr>
          <w:rFonts w:asciiTheme="majorHAnsi" w:hAnsiTheme="majorHAnsi" w:cs="Arial"/>
          <w:szCs w:val="22"/>
        </w:rPr>
        <w:t>arts-microbioloog /arts-</w:t>
      </w:r>
      <w:r w:rsidRPr="005042B2">
        <w:rPr>
          <w:rFonts w:asciiTheme="majorHAnsi" w:hAnsiTheme="majorHAnsi" w:cs="Arial"/>
          <w:szCs w:val="22"/>
        </w:rPr>
        <w:t>viroloog</w:t>
      </w:r>
    </w:p>
    <w:p w:rsidR="007719E3" w:rsidRPr="005042B2" w:rsidRDefault="007719E3" w:rsidP="007719E3">
      <w:pPr>
        <w:spacing w:before="0" w:after="0"/>
        <w:ind w:left="2127" w:hanging="2127"/>
        <w:rPr>
          <w:rFonts w:asciiTheme="majorHAnsi" w:hAnsiTheme="majorHAnsi" w:cs="Arial"/>
          <w:szCs w:val="22"/>
        </w:rPr>
      </w:pPr>
    </w:p>
    <w:p w:rsidR="0041045C" w:rsidRPr="005042B2" w:rsidRDefault="0041045C" w:rsidP="0041045C">
      <w:pPr>
        <w:spacing w:before="0" w:after="0"/>
        <w:ind w:left="2127" w:hanging="2127"/>
        <w:rPr>
          <w:rFonts w:asciiTheme="majorHAnsi" w:hAnsiTheme="majorHAnsi" w:cs="Arial"/>
          <w:szCs w:val="22"/>
        </w:rPr>
      </w:pPr>
      <w:r w:rsidRPr="005042B2">
        <w:rPr>
          <w:rFonts w:asciiTheme="majorHAnsi" w:hAnsiTheme="majorHAnsi" w:cs="Arial"/>
          <w:szCs w:val="22"/>
        </w:rPr>
        <w:t>10:30 – 10:45 uur</w:t>
      </w:r>
      <w:r w:rsidRPr="005042B2">
        <w:rPr>
          <w:rFonts w:asciiTheme="majorHAnsi" w:hAnsiTheme="majorHAnsi" w:cs="Arial"/>
          <w:szCs w:val="22"/>
        </w:rPr>
        <w:tab/>
        <w:t>Pauze</w:t>
      </w:r>
    </w:p>
    <w:p w:rsidR="0041045C" w:rsidRPr="005042B2" w:rsidRDefault="0041045C" w:rsidP="007719E3">
      <w:pPr>
        <w:spacing w:before="0" w:after="0"/>
        <w:ind w:left="2127" w:hanging="2127"/>
        <w:rPr>
          <w:rFonts w:asciiTheme="majorHAnsi" w:hAnsiTheme="majorHAnsi" w:cs="Arial"/>
          <w:szCs w:val="22"/>
        </w:rPr>
      </w:pPr>
    </w:p>
    <w:p w:rsidR="007719E3" w:rsidRPr="005042B2" w:rsidRDefault="0041045C" w:rsidP="007719E3">
      <w:pPr>
        <w:spacing w:before="0" w:after="0"/>
        <w:ind w:left="2127" w:hanging="2127"/>
        <w:rPr>
          <w:rFonts w:asciiTheme="majorHAnsi" w:hAnsiTheme="majorHAnsi"/>
          <w:szCs w:val="22"/>
          <w:u w:val="single"/>
        </w:rPr>
      </w:pPr>
      <w:r w:rsidRPr="005042B2">
        <w:rPr>
          <w:rFonts w:asciiTheme="majorHAnsi" w:hAnsiTheme="majorHAnsi"/>
          <w:szCs w:val="22"/>
        </w:rPr>
        <w:t>10</w:t>
      </w:r>
      <w:r w:rsidR="009D54F6" w:rsidRPr="005042B2">
        <w:rPr>
          <w:rFonts w:asciiTheme="majorHAnsi" w:hAnsiTheme="majorHAnsi"/>
          <w:szCs w:val="22"/>
        </w:rPr>
        <w:t>:</w:t>
      </w:r>
      <w:r w:rsidRPr="005042B2">
        <w:rPr>
          <w:rFonts w:asciiTheme="majorHAnsi" w:hAnsiTheme="majorHAnsi"/>
          <w:szCs w:val="22"/>
        </w:rPr>
        <w:t xml:space="preserve">45 – 11:30 </w:t>
      </w:r>
      <w:r w:rsidR="009D54F6" w:rsidRPr="005042B2">
        <w:rPr>
          <w:rFonts w:asciiTheme="majorHAnsi" w:hAnsiTheme="majorHAnsi"/>
          <w:szCs w:val="22"/>
        </w:rPr>
        <w:t>uur</w:t>
      </w:r>
      <w:r w:rsidR="009D54F6" w:rsidRPr="005042B2">
        <w:rPr>
          <w:rFonts w:asciiTheme="majorHAnsi" w:hAnsiTheme="majorHAnsi"/>
          <w:szCs w:val="22"/>
        </w:rPr>
        <w:tab/>
      </w:r>
      <w:r w:rsidR="005042B2" w:rsidRPr="005042B2">
        <w:rPr>
          <w:rFonts w:asciiTheme="majorHAnsi" w:hAnsiTheme="majorHAnsi"/>
          <w:szCs w:val="22"/>
          <w:u w:val="single"/>
        </w:rPr>
        <w:t>Chronische h</w:t>
      </w:r>
      <w:r w:rsidR="009D54F6" w:rsidRPr="005042B2">
        <w:rPr>
          <w:rFonts w:asciiTheme="majorHAnsi" w:hAnsiTheme="majorHAnsi"/>
          <w:szCs w:val="22"/>
          <w:u w:val="single"/>
        </w:rPr>
        <w:t>epatitis B virus infecties.</w:t>
      </w:r>
    </w:p>
    <w:p w:rsidR="004C689A" w:rsidRPr="005042B2" w:rsidRDefault="009D54F6" w:rsidP="007719E3">
      <w:pPr>
        <w:spacing w:before="0" w:after="0"/>
        <w:ind w:left="2880"/>
        <w:rPr>
          <w:rFonts w:asciiTheme="majorHAnsi" w:hAnsiTheme="majorHAnsi"/>
          <w:szCs w:val="22"/>
        </w:rPr>
      </w:pPr>
      <w:r w:rsidRPr="005042B2">
        <w:rPr>
          <w:rFonts w:asciiTheme="majorHAnsi" w:hAnsiTheme="majorHAnsi"/>
          <w:szCs w:val="22"/>
        </w:rPr>
        <w:t>Willem-Pieter Brouwer, AIOS interne geneeskunde in vooropleiding MDL, onderzoeke</w:t>
      </w:r>
      <w:r w:rsidR="007719E3" w:rsidRPr="005042B2">
        <w:rPr>
          <w:rFonts w:asciiTheme="majorHAnsi" w:hAnsiTheme="majorHAnsi"/>
          <w:szCs w:val="22"/>
        </w:rPr>
        <w:t>r hepatologie</w:t>
      </w:r>
    </w:p>
    <w:p w:rsidR="009D54F6" w:rsidRPr="005042B2" w:rsidRDefault="009D54F6" w:rsidP="007719E3">
      <w:pPr>
        <w:spacing w:before="0" w:after="0"/>
        <w:rPr>
          <w:rFonts w:asciiTheme="majorHAnsi" w:hAnsiTheme="majorHAnsi"/>
          <w:szCs w:val="22"/>
        </w:rPr>
      </w:pPr>
    </w:p>
    <w:p w:rsidR="007719E3" w:rsidRPr="005042B2" w:rsidRDefault="0041045C" w:rsidP="007719E3">
      <w:pPr>
        <w:spacing w:before="0" w:after="0"/>
        <w:ind w:left="2127" w:hanging="2127"/>
        <w:rPr>
          <w:rFonts w:asciiTheme="majorHAnsi" w:hAnsiTheme="majorHAnsi"/>
          <w:szCs w:val="22"/>
          <w:u w:val="single"/>
        </w:rPr>
      </w:pPr>
      <w:r w:rsidRPr="005042B2">
        <w:rPr>
          <w:rFonts w:asciiTheme="majorHAnsi" w:hAnsiTheme="majorHAnsi"/>
          <w:szCs w:val="22"/>
        </w:rPr>
        <w:t xml:space="preserve">11:30 – </w:t>
      </w:r>
      <w:r w:rsidR="009D54F6" w:rsidRPr="005042B2">
        <w:rPr>
          <w:rFonts w:asciiTheme="majorHAnsi" w:hAnsiTheme="majorHAnsi"/>
          <w:szCs w:val="22"/>
        </w:rPr>
        <w:t>12:00 u</w:t>
      </w:r>
      <w:r w:rsidR="007719E3" w:rsidRPr="005042B2">
        <w:rPr>
          <w:rFonts w:asciiTheme="majorHAnsi" w:hAnsiTheme="majorHAnsi"/>
          <w:szCs w:val="22"/>
        </w:rPr>
        <w:t>ur</w:t>
      </w:r>
      <w:r w:rsidR="007719E3" w:rsidRPr="005042B2">
        <w:rPr>
          <w:rFonts w:asciiTheme="majorHAnsi" w:hAnsiTheme="majorHAnsi"/>
          <w:szCs w:val="22"/>
        </w:rPr>
        <w:tab/>
      </w:r>
      <w:r w:rsidR="007719E3" w:rsidRPr="005042B2">
        <w:rPr>
          <w:rFonts w:asciiTheme="majorHAnsi" w:hAnsiTheme="majorHAnsi"/>
          <w:szCs w:val="22"/>
          <w:u w:val="single"/>
        </w:rPr>
        <w:t xml:space="preserve">Hepatitis C virus infecties: </w:t>
      </w:r>
      <w:r w:rsidR="00092737">
        <w:rPr>
          <w:rFonts w:asciiTheme="majorHAnsi" w:hAnsiTheme="majorHAnsi"/>
          <w:szCs w:val="22"/>
          <w:u w:val="single"/>
        </w:rPr>
        <w:t>revolutie in de geneeskunde.</w:t>
      </w:r>
    </w:p>
    <w:p w:rsidR="009D54F6" w:rsidRPr="005042B2" w:rsidRDefault="009D54F6" w:rsidP="007719E3">
      <w:pPr>
        <w:spacing w:before="0" w:after="0"/>
        <w:ind w:left="2880"/>
        <w:rPr>
          <w:rFonts w:asciiTheme="majorHAnsi" w:hAnsiTheme="majorHAnsi"/>
          <w:szCs w:val="22"/>
        </w:rPr>
      </w:pPr>
      <w:r w:rsidRPr="005042B2">
        <w:rPr>
          <w:rFonts w:asciiTheme="majorHAnsi" w:hAnsiTheme="majorHAnsi"/>
          <w:szCs w:val="22"/>
        </w:rPr>
        <w:t>Mark Claassen, AIOS interne geneeskunde, differentiatie infectieziekten</w:t>
      </w:r>
    </w:p>
    <w:p w:rsidR="004C689A" w:rsidRPr="005042B2" w:rsidRDefault="004C689A" w:rsidP="007719E3">
      <w:pPr>
        <w:spacing w:before="0" w:after="0"/>
        <w:ind w:left="720"/>
        <w:rPr>
          <w:rFonts w:ascii="Cambria" w:hAnsi="Cambria"/>
          <w:szCs w:val="22"/>
        </w:rPr>
      </w:pPr>
    </w:p>
    <w:p w:rsidR="004C689A" w:rsidRPr="005042B2" w:rsidRDefault="0041045C" w:rsidP="007719E3">
      <w:pPr>
        <w:spacing w:before="0" w:after="0"/>
        <w:ind w:left="1701" w:hanging="1701"/>
        <w:rPr>
          <w:rFonts w:ascii="Cambria" w:hAnsi="Cambria"/>
          <w:szCs w:val="22"/>
        </w:rPr>
      </w:pPr>
      <w:r w:rsidRPr="005042B2">
        <w:rPr>
          <w:rFonts w:ascii="Cambria" w:hAnsi="Cambria"/>
          <w:szCs w:val="22"/>
        </w:rPr>
        <w:t xml:space="preserve">12.00 – </w:t>
      </w:r>
      <w:r w:rsidR="0025400F" w:rsidRPr="005042B2">
        <w:rPr>
          <w:rFonts w:ascii="Cambria" w:hAnsi="Cambria"/>
          <w:szCs w:val="22"/>
        </w:rPr>
        <w:t>13.00</w:t>
      </w:r>
      <w:r w:rsidRPr="005042B2">
        <w:rPr>
          <w:rFonts w:ascii="Cambria" w:hAnsi="Cambria"/>
          <w:szCs w:val="22"/>
        </w:rPr>
        <w:t xml:space="preserve"> </w:t>
      </w:r>
      <w:r w:rsidR="0025400F" w:rsidRPr="005042B2">
        <w:rPr>
          <w:rFonts w:ascii="Cambria" w:hAnsi="Cambria"/>
          <w:szCs w:val="22"/>
        </w:rPr>
        <w:t>u</w:t>
      </w:r>
      <w:r w:rsidRPr="005042B2">
        <w:rPr>
          <w:rFonts w:ascii="Cambria" w:hAnsi="Cambria"/>
          <w:szCs w:val="22"/>
        </w:rPr>
        <w:t>ur</w:t>
      </w:r>
      <w:r w:rsidR="0025400F" w:rsidRPr="005042B2">
        <w:rPr>
          <w:rFonts w:ascii="Cambria" w:hAnsi="Cambria"/>
          <w:szCs w:val="22"/>
        </w:rPr>
        <w:t>     Pauze: lunch in Kade</w:t>
      </w:r>
      <w:r w:rsidR="007719E3" w:rsidRPr="005042B2">
        <w:rPr>
          <w:rFonts w:ascii="Cambria" w:hAnsi="Cambria"/>
          <w:szCs w:val="22"/>
        </w:rPr>
        <w:t xml:space="preserve"> </w:t>
      </w:r>
      <w:r w:rsidR="0025400F" w:rsidRPr="005042B2">
        <w:rPr>
          <w:rFonts w:ascii="Cambria" w:hAnsi="Cambria"/>
          <w:szCs w:val="22"/>
        </w:rPr>
        <w:t>80</w:t>
      </w:r>
    </w:p>
    <w:p w:rsidR="0025400F" w:rsidRPr="005042B2" w:rsidRDefault="0025400F" w:rsidP="007719E3">
      <w:pPr>
        <w:spacing w:before="0" w:after="0"/>
        <w:ind w:left="1701" w:hanging="1701"/>
        <w:rPr>
          <w:rFonts w:ascii="Cambria" w:hAnsi="Cambria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9"/>
        <w:gridCol w:w="2268"/>
        <w:gridCol w:w="2381"/>
        <w:gridCol w:w="2328"/>
      </w:tblGrid>
      <w:tr w:rsidR="004C689A" w:rsidRPr="005042B2" w:rsidTr="00870CC8">
        <w:tc>
          <w:tcPr>
            <w:tcW w:w="2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9A" w:rsidRPr="005042B2" w:rsidRDefault="004C689A">
            <w:pPr>
              <w:spacing w:line="288" w:lineRule="auto"/>
              <w:rPr>
                <w:rFonts w:ascii="Cambria" w:eastAsiaTheme="minorHAnsi" w:hAnsi="Cambria"/>
                <w:szCs w:val="22"/>
              </w:rPr>
            </w:pPr>
            <w:r w:rsidRPr="005042B2">
              <w:rPr>
                <w:rFonts w:ascii="Cambria" w:hAnsi="Cambria"/>
                <w:szCs w:val="22"/>
              </w:rPr>
              <w:t>Tijd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9A" w:rsidRPr="005042B2" w:rsidRDefault="004C689A">
            <w:pPr>
              <w:spacing w:line="288" w:lineRule="auto"/>
              <w:rPr>
                <w:rFonts w:ascii="Cambria" w:hAnsi="Cambria"/>
                <w:szCs w:val="22"/>
                <w:u w:val="single"/>
              </w:rPr>
            </w:pPr>
            <w:r w:rsidRPr="005042B2">
              <w:rPr>
                <w:rFonts w:ascii="Cambria" w:hAnsi="Cambria"/>
                <w:szCs w:val="22"/>
                <w:u w:val="single"/>
              </w:rPr>
              <w:t>Workshop 1</w:t>
            </w:r>
          </w:p>
          <w:p w:rsidR="007E3E06" w:rsidRPr="005042B2" w:rsidRDefault="007E3E06">
            <w:pPr>
              <w:spacing w:line="288" w:lineRule="auto"/>
              <w:rPr>
                <w:rFonts w:ascii="Cambria" w:eastAsiaTheme="minorHAnsi" w:hAnsi="Cambria"/>
                <w:szCs w:val="22"/>
              </w:rPr>
            </w:pPr>
            <w:r w:rsidRPr="005042B2">
              <w:rPr>
                <w:rFonts w:ascii="Cambria" w:eastAsiaTheme="minorHAnsi" w:hAnsi="Cambria"/>
                <w:szCs w:val="22"/>
              </w:rPr>
              <w:t>Onderwijscentrum</w:t>
            </w:r>
          </w:p>
          <w:p w:rsidR="00870CC8" w:rsidRPr="005042B2" w:rsidRDefault="007E3E06">
            <w:pPr>
              <w:spacing w:line="288" w:lineRule="auto"/>
              <w:rPr>
                <w:rFonts w:ascii="Cambria" w:eastAsiaTheme="minorHAnsi" w:hAnsi="Cambria"/>
                <w:szCs w:val="22"/>
              </w:rPr>
            </w:pPr>
            <w:r w:rsidRPr="005042B2">
              <w:rPr>
                <w:rFonts w:ascii="Cambria" w:eastAsiaTheme="minorHAnsi" w:hAnsi="Cambria"/>
                <w:szCs w:val="22"/>
              </w:rPr>
              <w:t>OWR32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9A" w:rsidRPr="005042B2" w:rsidRDefault="004C689A">
            <w:pPr>
              <w:spacing w:line="288" w:lineRule="auto"/>
              <w:rPr>
                <w:rFonts w:ascii="Cambria" w:hAnsi="Cambria"/>
                <w:szCs w:val="22"/>
                <w:u w:val="single"/>
              </w:rPr>
            </w:pPr>
            <w:r w:rsidRPr="005042B2">
              <w:rPr>
                <w:rFonts w:ascii="Cambria" w:hAnsi="Cambria"/>
                <w:szCs w:val="22"/>
                <w:u w:val="single"/>
              </w:rPr>
              <w:t>Workshop 2</w:t>
            </w:r>
          </w:p>
          <w:p w:rsidR="00870CC8" w:rsidRPr="005042B2" w:rsidRDefault="007E3E06" w:rsidP="00870CC8">
            <w:pPr>
              <w:spacing w:line="288" w:lineRule="auto"/>
              <w:rPr>
                <w:rFonts w:ascii="Cambria" w:eastAsiaTheme="minorHAnsi" w:hAnsi="Cambria"/>
                <w:szCs w:val="22"/>
              </w:rPr>
            </w:pPr>
            <w:r w:rsidRPr="005042B2">
              <w:rPr>
                <w:rFonts w:ascii="Cambria" w:eastAsiaTheme="minorHAnsi" w:hAnsi="Cambria"/>
                <w:szCs w:val="22"/>
              </w:rPr>
              <w:t>Onderwijscentrum</w:t>
            </w:r>
          </w:p>
          <w:p w:rsidR="007E3E06" w:rsidRPr="005042B2" w:rsidRDefault="007E3E06" w:rsidP="00870CC8">
            <w:pPr>
              <w:spacing w:line="288" w:lineRule="auto"/>
              <w:rPr>
                <w:rFonts w:ascii="Cambria" w:eastAsiaTheme="minorHAnsi" w:hAnsi="Cambria"/>
                <w:szCs w:val="22"/>
              </w:rPr>
            </w:pPr>
            <w:r w:rsidRPr="005042B2">
              <w:rPr>
                <w:rFonts w:ascii="Cambria" w:eastAsiaTheme="minorHAnsi" w:hAnsi="Cambria"/>
                <w:szCs w:val="22"/>
              </w:rPr>
              <w:t>OWR33</w:t>
            </w:r>
          </w:p>
        </w:tc>
        <w:tc>
          <w:tcPr>
            <w:tcW w:w="2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9A" w:rsidRPr="005042B2" w:rsidRDefault="004C689A">
            <w:pPr>
              <w:spacing w:line="288" w:lineRule="auto"/>
              <w:rPr>
                <w:rFonts w:ascii="Cambria" w:hAnsi="Cambria"/>
                <w:szCs w:val="22"/>
                <w:u w:val="single"/>
              </w:rPr>
            </w:pPr>
            <w:r w:rsidRPr="005042B2">
              <w:rPr>
                <w:rFonts w:ascii="Cambria" w:hAnsi="Cambria"/>
                <w:szCs w:val="22"/>
                <w:u w:val="single"/>
              </w:rPr>
              <w:t>Workshop 3</w:t>
            </w:r>
          </w:p>
          <w:p w:rsidR="00870CC8" w:rsidRPr="005042B2" w:rsidRDefault="007E3E06">
            <w:pPr>
              <w:spacing w:line="288" w:lineRule="auto"/>
              <w:rPr>
                <w:rFonts w:ascii="Cambria" w:eastAsiaTheme="minorHAnsi" w:hAnsi="Cambria"/>
                <w:szCs w:val="22"/>
              </w:rPr>
            </w:pPr>
            <w:r w:rsidRPr="005042B2">
              <w:rPr>
                <w:rFonts w:ascii="Cambria" w:eastAsiaTheme="minorHAnsi" w:hAnsi="Cambria"/>
                <w:szCs w:val="22"/>
              </w:rPr>
              <w:t>Onderwijscentrum</w:t>
            </w:r>
          </w:p>
          <w:p w:rsidR="007E3E06" w:rsidRPr="005042B2" w:rsidRDefault="007E3E06">
            <w:pPr>
              <w:spacing w:line="288" w:lineRule="auto"/>
              <w:rPr>
                <w:rFonts w:ascii="Cambria" w:eastAsiaTheme="minorHAnsi" w:hAnsi="Cambria"/>
                <w:szCs w:val="22"/>
              </w:rPr>
            </w:pPr>
            <w:r w:rsidRPr="005042B2">
              <w:rPr>
                <w:rFonts w:ascii="Cambria" w:eastAsiaTheme="minorHAnsi" w:hAnsi="Cambria"/>
                <w:szCs w:val="22"/>
              </w:rPr>
              <w:t>OWR35</w:t>
            </w:r>
          </w:p>
        </w:tc>
      </w:tr>
      <w:tr w:rsidR="004C689A" w:rsidRPr="005042B2" w:rsidTr="00870CC8"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9A" w:rsidRPr="005042B2" w:rsidRDefault="004C689A">
            <w:pPr>
              <w:spacing w:line="288" w:lineRule="auto"/>
              <w:rPr>
                <w:rFonts w:ascii="Cambria" w:eastAsiaTheme="minorHAnsi" w:hAnsi="Cambria"/>
                <w:szCs w:val="22"/>
              </w:rPr>
            </w:pPr>
            <w:r w:rsidRPr="005042B2">
              <w:rPr>
                <w:rFonts w:ascii="Cambria" w:hAnsi="Cambria"/>
                <w:szCs w:val="22"/>
              </w:rPr>
              <w:t>13.00-14.30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9A" w:rsidRPr="005042B2" w:rsidRDefault="007E3E06">
            <w:pPr>
              <w:spacing w:line="288" w:lineRule="auto"/>
              <w:rPr>
                <w:rFonts w:ascii="Cambria" w:eastAsiaTheme="minorHAnsi" w:hAnsi="Cambria"/>
                <w:b/>
                <w:bCs/>
                <w:szCs w:val="22"/>
              </w:rPr>
            </w:pPr>
            <w:r w:rsidRPr="005042B2">
              <w:rPr>
                <w:rFonts w:ascii="Cambria" w:hAnsi="Cambria"/>
                <w:b/>
                <w:bCs/>
                <w:szCs w:val="22"/>
              </w:rPr>
              <w:t>HBV diagnostiek, behandeling en complicaties</w:t>
            </w:r>
          </w:p>
          <w:p w:rsidR="004C689A" w:rsidRPr="005042B2" w:rsidRDefault="007E3E06" w:rsidP="0025400F">
            <w:pPr>
              <w:spacing w:line="288" w:lineRule="auto"/>
              <w:rPr>
                <w:rFonts w:ascii="Cambria" w:eastAsiaTheme="minorHAnsi" w:hAnsi="Cambria"/>
                <w:szCs w:val="22"/>
              </w:rPr>
            </w:pPr>
            <w:r w:rsidRPr="005042B2">
              <w:rPr>
                <w:rFonts w:ascii="Cambria" w:eastAsiaTheme="minorHAnsi" w:hAnsi="Cambria"/>
                <w:szCs w:val="22"/>
              </w:rPr>
              <w:t>Dorine de Vries</w:t>
            </w:r>
            <w:r w:rsidR="005042B2" w:rsidRPr="005042B2">
              <w:rPr>
                <w:rFonts w:ascii="Cambria" w:eastAsiaTheme="minorHAnsi" w:hAnsi="Cambria"/>
                <w:szCs w:val="22"/>
              </w:rPr>
              <w:t>, internist-infectioloog</w:t>
            </w:r>
          </w:p>
          <w:p w:rsidR="007E3E06" w:rsidRPr="005042B2" w:rsidRDefault="005042B2" w:rsidP="0025400F">
            <w:pPr>
              <w:spacing w:line="288" w:lineRule="auto"/>
              <w:rPr>
                <w:rFonts w:ascii="Cambria" w:eastAsiaTheme="minorHAnsi" w:hAnsi="Cambria"/>
                <w:szCs w:val="22"/>
              </w:rPr>
            </w:pPr>
            <w:r w:rsidRPr="005042B2">
              <w:rPr>
                <w:rFonts w:ascii="Cambria" w:eastAsiaTheme="minorHAnsi" w:hAnsi="Cambria"/>
                <w:szCs w:val="22"/>
              </w:rPr>
              <w:t>Willem-Pieter Brouwer</w:t>
            </w:r>
            <w:r w:rsidR="00092737">
              <w:rPr>
                <w:rFonts w:ascii="Cambria" w:eastAsiaTheme="minorHAnsi" w:hAnsi="Cambria"/>
                <w:szCs w:val="22"/>
              </w:rPr>
              <w:t>, AIOS interne/MDL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2B2" w:rsidRPr="005042B2" w:rsidRDefault="005042B2">
            <w:pPr>
              <w:spacing w:line="288" w:lineRule="auto"/>
              <w:rPr>
                <w:rFonts w:ascii="Cambria" w:hAnsi="Cambria"/>
                <w:b/>
                <w:szCs w:val="22"/>
              </w:rPr>
            </w:pPr>
            <w:r w:rsidRPr="005042B2">
              <w:rPr>
                <w:rFonts w:ascii="Cambria" w:eastAsia="Times New Roman" w:hAnsi="Cambria"/>
                <w:b/>
              </w:rPr>
              <w:t>Uitdagingen in de behandeling van hepatitis C</w:t>
            </w:r>
            <w:r w:rsidRPr="005042B2">
              <w:rPr>
                <w:rFonts w:ascii="Cambria" w:hAnsi="Cambria"/>
                <w:b/>
                <w:szCs w:val="22"/>
              </w:rPr>
              <w:t xml:space="preserve"> </w:t>
            </w:r>
          </w:p>
          <w:p w:rsidR="004C689A" w:rsidRPr="005042B2" w:rsidRDefault="007E3E06">
            <w:pPr>
              <w:spacing w:line="288" w:lineRule="auto"/>
              <w:rPr>
                <w:rFonts w:ascii="Cambria" w:hAnsi="Cambria"/>
                <w:szCs w:val="22"/>
              </w:rPr>
            </w:pPr>
            <w:r w:rsidRPr="005042B2">
              <w:rPr>
                <w:rFonts w:ascii="Cambria" w:hAnsi="Cambria"/>
                <w:szCs w:val="22"/>
              </w:rPr>
              <w:t>Rob de Knegt,</w:t>
            </w:r>
          </w:p>
          <w:p w:rsidR="007E3E06" w:rsidRPr="005042B2" w:rsidRDefault="007E3E06">
            <w:pPr>
              <w:spacing w:line="288" w:lineRule="auto"/>
              <w:rPr>
                <w:rFonts w:ascii="Cambria" w:eastAsiaTheme="minorHAnsi" w:hAnsi="Cambria"/>
                <w:szCs w:val="22"/>
              </w:rPr>
            </w:pPr>
            <w:r w:rsidRPr="005042B2">
              <w:rPr>
                <w:rFonts w:ascii="Cambria" w:hAnsi="Cambria"/>
                <w:szCs w:val="22"/>
              </w:rPr>
              <w:t>MDL-arts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9A" w:rsidRPr="005042B2" w:rsidRDefault="007E3E06">
            <w:pPr>
              <w:spacing w:line="288" w:lineRule="auto"/>
              <w:rPr>
                <w:rFonts w:ascii="Cambria" w:eastAsiaTheme="minorHAnsi" w:hAnsi="Cambria"/>
                <w:b/>
                <w:bCs/>
                <w:szCs w:val="22"/>
              </w:rPr>
            </w:pPr>
            <w:r w:rsidRPr="005042B2">
              <w:rPr>
                <w:rFonts w:ascii="Cambria" w:hAnsi="Cambria"/>
                <w:b/>
                <w:bCs/>
                <w:szCs w:val="22"/>
              </w:rPr>
              <w:t>HIV</w:t>
            </w:r>
            <w:r w:rsidR="00092737">
              <w:rPr>
                <w:rFonts w:ascii="Cambria" w:hAnsi="Cambria"/>
                <w:b/>
                <w:bCs/>
                <w:szCs w:val="22"/>
              </w:rPr>
              <w:t>!</w:t>
            </w:r>
          </w:p>
          <w:p w:rsidR="005042B2" w:rsidRPr="005042B2" w:rsidRDefault="007E3E06" w:rsidP="005042B2">
            <w:pPr>
              <w:spacing w:line="288" w:lineRule="auto"/>
              <w:rPr>
                <w:rFonts w:ascii="Cambria" w:hAnsi="Cambria"/>
                <w:szCs w:val="22"/>
              </w:rPr>
            </w:pPr>
            <w:r w:rsidRPr="005042B2">
              <w:rPr>
                <w:rFonts w:ascii="Cambria" w:hAnsi="Cambria"/>
                <w:szCs w:val="22"/>
              </w:rPr>
              <w:t>Jan Nouwen</w:t>
            </w:r>
            <w:r w:rsidR="005042B2" w:rsidRPr="005042B2">
              <w:rPr>
                <w:rFonts w:ascii="Cambria" w:hAnsi="Cambria"/>
                <w:szCs w:val="22"/>
              </w:rPr>
              <w:t>,</w:t>
            </w:r>
          </w:p>
          <w:p w:rsidR="004C689A" w:rsidRPr="005042B2" w:rsidRDefault="005042B2" w:rsidP="005042B2">
            <w:pPr>
              <w:spacing w:line="288" w:lineRule="auto"/>
              <w:rPr>
                <w:rFonts w:ascii="Cambria" w:eastAsiaTheme="minorHAnsi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i</w:t>
            </w:r>
            <w:r w:rsidRPr="005042B2">
              <w:rPr>
                <w:rFonts w:ascii="Cambria" w:hAnsi="Cambria"/>
                <w:szCs w:val="22"/>
              </w:rPr>
              <w:t>nternist-infectioloog</w:t>
            </w:r>
            <w:r w:rsidR="004C689A" w:rsidRPr="005042B2">
              <w:rPr>
                <w:rFonts w:ascii="Cambria" w:hAnsi="Cambria"/>
                <w:szCs w:val="22"/>
              </w:rPr>
              <w:t xml:space="preserve"> </w:t>
            </w:r>
          </w:p>
        </w:tc>
      </w:tr>
      <w:tr w:rsidR="00870CC8" w:rsidRPr="005042B2" w:rsidTr="00870CC8"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C8" w:rsidRPr="005042B2" w:rsidRDefault="00870CC8">
            <w:pPr>
              <w:spacing w:line="288" w:lineRule="auto"/>
              <w:rPr>
                <w:rFonts w:ascii="Cambria" w:hAnsi="Cambria"/>
                <w:szCs w:val="22"/>
              </w:rPr>
            </w:pPr>
            <w:r w:rsidRPr="005042B2">
              <w:rPr>
                <w:rFonts w:ascii="Cambria" w:hAnsi="Cambria"/>
                <w:szCs w:val="22"/>
              </w:rPr>
              <w:t>14.30 – 14.45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C8" w:rsidRPr="005042B2" w:rsidRDefault="00870CC8">
            <w:pPr>
              <w:spacing w:line="288" w:lineRule="auto"/>
              <w:rPr>
                <w:rFonts w:ascii="Cambria" w:hAnsi="Cambria"/>
                <w:b/>
                <w:bCs/>
                <w:szCs w:val="22"/>
              </w:rPr>
            </w:pPr>
            <w:r w:rsidRPr="005042B2">
              <w:rPr>
                <w:rFonts w:ascii="Cambria" w:hAnsi="Cambria"/>
                <w:b/>
                <w:bCs/>
                <w:szCs w:val="22"/>
              </w:rPr>
              <w:t>Pauze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C8" w:rsidRPr="005042B2" w:rsidRDefault="00870CC8">
            <w:pPr>
              <w:spacing w:line="288" w:lineRule="auto"/>
              <w:rPr>
                <w:rFonts w:ascii="Cambria" w:hAnsi="Cambria"/>
                <w:b/>
                <w:bCs/>
                <w:szCs w:val="22"/>
              </w:rPr>
            </w:pPr>
            <w:r w:rsidRPr="005042B2">
              <w:rPr>
                <w:rFonts w:ascii="Cambria" w:hAnsi="Cambria"/>
                <w:b/>
                <w:bCs/>
                <w:szCs w:val="22"/>
              </w:rPr>
              <w:t>Pauze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C8" w:rsidRPr="005042B2" w:rsidRDefault="00870CC8" w:rsidP="004C689A">
            <w:pPr>
              <w:spacing w:line="288" w:lineRule="auto"/>
              <w:rPr>
                <w:rFonts w:ascii="Cambria" w:hAnsi="Cambria"/>
                <w:b/>
                <w:bCs/>
                <w:szCs w:val="22"/>
              </w:rPr>
            </w:pPr>
            <w:r w:rsidRPr="005042B2">
              <w:rPr>
                <w:rFonts w:ascii="Cambria" w:hAnsi="Cambria"/>
                <w:b/>
                <w:bCs/>
                <w:szCs w:val="22"/>
              </w:rPr>
              <w:t>Pauze</w:t>
            </w:r>
          </w:p>
        </w:tc>
      </w:tr>
      <w:tr w:rsidR="004C689A" w:rsidRPr="005042B2" w:rsidTr="007E3E06"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9A" w:rsidRPr="005042B2" w:rsidRDefault="004C689A">
            <w:pPr>
              <w:spacing w:line="288" w:lineRule="auto"/>
              <w:rPr>
                <w:rFonts w:ascii="Cambria" w:eastAsiaTheme="minorHAnsi" w:hAnsi="Cambria"/>
                <w:szCs w:val="22"/>
              </w:rPr>
            </w:pPr>
            <w:r w:rsidRPr="005042B2">
              <w:rPr>
                <w:rFonts w:ascii="Cambria" w:hAnsi="Cambria"/>
                <w:szCs w:val="22"/>
              </w:rPr>
              <w:t>14.45-16.15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06" w:rsidRPr="005042B2" w:rsidRDefault="007E3E06" w:rsidP="007E3E06">
            <w:pPr>
              <w:spacing w:line="288" w:lineRule="auto"/>
              <w:rPr>
                <w:rFonts w:ascii="Cambria" w:eastAsiaTheme="minorHAnsi" w:hAnsi="Cambria"/>
                <w:b/>
                <w:bCs/>
                <w:szCs w:val="22"/>
              </w:rPr>
            </w:pPr>
            <w:r w:rsidRPr="005042B2">
              <w:rPr>
                <w:rFonts w:ascii="Cambria" w:hAnsi="Cambria"/>
                <w:b/>
                <w:bCs/>
                <w:szCs w:val="22"/>
              </w:rPr>
              <w:t>HBV diagnostiek, behandeling en complicaties</w:t>
            </w:r>
          </w:p>
          <w:p w:rsidR="005042B2" w:rsidRPr="005042B2" w:rsidRDefault="005042B2" w:rsidP="005042B2">
            <w:pPr>
              <w:spacing w:line="288" w:lineRule="auto"/>
              <w:rPr>
                <w:rFonts w:ascii="Cambria" w:eastAsiaTheme="minorHAnsi" w:hAnsi="Cambria"/>
                <w:szCs w:val="22"/>
              </w:rPr>
            </w:pPr>
            <w:r w:rsidRPr="005042B2">
              <w:rPr>
                <w:rFonts w:ascii="Cambria" w:eastAsiaTheme="minorHAnsi" w:hAnsi="Cambria"/>
                <w:szCs w:val="22"/>
              </w:rPr>
              <w:t>Dorine de Vries, internist-infectioloog</w:t>
            </w:r>
          </w:p>
          <w:p w:rsidR="004C689A" w:rsidRPr="005042B2" w:rsidRDefault="005042B2" w:rsidP="005042B2">
            <w:pPr>
              <w:spacing w:line="288" w:lineRule="auto"/>
              <w:rPr>
                <w:rFonts w:ascii="Cambria" w:eastAsiaTheme="minorHAnsi" w:hAnsi="Cambria"/>
                <w:szCs w:val="22"/>
              </w:rPr>
            </w:pPr>
            <w:r w:rsidRPr="005042B2">
              <w:rPr>
                <w:rFonts w:ascii="Cambria" w:eastAsiaTheme="minorHAnsi" w:hAnsi="Cambria"/>
                <w:szCs w:val="22"/>
              </w:rPr>
              <w:t>Willem-Pieter Brouwer</w:t>
            </w:r>
            <w:r w:rsidR="00092737">
              <w:rPr>
                <w:rFonts w:ascii="Cambria" w:eastAsiaTheme="minorHAnsi" w:hAnsi="Cambria"/>
                <w:szCs w:val="22"/>
              </w:rPr>
              <w:t>, AIOS interne/MDL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2B2" w:rsidRPr="005042B2" w:rsidRDefault="005042B2" w:rsidP="005042B2">
            <w:pPr>
              <w:spacing w:line="288" w:lineRule="auto"/>
              <w:rPr>
                <w:rFonts w:ascii="Cambria" w:hAnsi="Cambria"/>
                <w:b/>
                <w:szCs w:val="22"/>
              </w:rPr>
            </w:pPr>
            <w:r w:rsidRPr="005042B2">
              <w:rPr>
                <w:rFonts w:ascii="Cambria" w:eastAsia="Times New Roman" w:hAnsi="Cambria"/>
                <w:b/>
              </w:rPr>
              <w:t>Uitdagingen in de behandeling van hepatitis C</w:t>
            </w:r>
            <w:r w:rsidRPr="005042B2">
              <w:rPr>
                <w:rFonts w:ascii="Cambria" w:hAnsi="Cambria"/>
                <w:b/>
                <w:szCs w:val="22"/>
              </w:rPr>
              <w:t xml:space="preserve"> </w:t>
            </w:r>
          </w:p>
          <w:p w:rsidR="005042B2" w:rsidRPr="005042B2" w:rsidRDefault="005042B2" w:rsidP="005042B2">
            <w:pPr>
              <w:spacing w:line="288" w:lineRule="auto"/>
              <w:rPr>
                <w:rFonts w:ascii="Cambria" w:hAnsi="Cambria"/>
                <w:szCs w:val="22"/>
              </w:rPr>
            </w:pPr>
            <w:r w:rsidRPr="005042B2">
              <w:rPr>
                <w:rFonts w:ascii="Cambria" w:hAnsi="Cambria"/>
                <w:szCs w:val="22"/>
              </w:rPr>
              <w:t>Rob de Knegt,</w:t>
            </w:r>
          </w:p>
          <w:p w:rsidR="004C689A" w:rsidRPr="005042B2" w:rsidRDefault="005042B2" w:rsidP="005042B2">
            <w:pPr>
              <w:spacing w:line="288" w:lineRule="auto"/>
              <w:rPr>
                <w:rFonts w:ascii="Cambria" w:eastAsiaTheme="minorHAnsi" w:hAnsi="Cambria"/>
                <w:szCs w:val="22"/>
              </w:rPr>
            </w:pPr>
            <w:r w:rsidRPr="005042B2">
              <w:rPr>
                <w:rFonts w:ascii="Cambria" w:hAnsi="Cambria"/>
                <w:szCs w:val="22"/>
              </w:rPr>
              <w:t>MDL-arts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89A" w:rsidRPr="005042B2" w:rsidRDefault="007E3E06" w:rsidP="004C689A">
            <w:pPr>
              <w:spacing w:line="288" w:lineRule="auto"/>
              <w:rPr>
                <w:rFonts w:ascii="Cambria" w:eastAsiaTheme="minorHAnsi" w:hAnsi="Cambria"/>
                <w:b/>
                <w:szCs w:val="22"/>
              </w:rPr>
            </w:pPr>
            <w:r w:rsidRPr="005042B2">
              <w:rPr>
                <w:rFonts w:ascii="Cambria" w:eastAsiaTheme="minorHAnsi" w:hAnsi="Cambria"/>
                <w:b/>
                <w:szCs w:val="22"/>
              </w:rPr>
              <w:t>HIV</w:t>
            </w:r>
            <w:r w:rsidR="00092737">
              <w:rPr>
                <w:rFonts w:ascii="Cambria" w:eastAsiaTheme="minorHAnsi" w:hAnsi="Cambria"/>
                <w:b/>
                <w:szCs w:val="22"/>
              </w:rPr>
              <w:t>!</w:t>
            </w:r>
          </w:p>
          <w:p w:rsidR="005042B2" w:rsidRPr="005042B2" w:rsidRDefault="005042B2" w:rsidP="005042B2">
            <w:pPr>
              <w:spacing w:line="288" w:lineRule="auto"/>
              <w:rPr>
                <w:rFonts w:ascii="Cambria" w:hAnsi="Cambria"/>
                <w:szCs w:val="22"/>
              </w:rPr>
            </w:pPr>
            <w:r w:rsidRPr="005042B2">
              <w:rPr>
                <w:rFonts w:ascii="Cambria" w:hAnsi="Cambria"/>
                <w:szCs w:val="22"/>
              </w:rPr>
              <w:t>Jan Nouwen,</w:t>
            </w:r>
          </w:p>
          <w:p w:rsidR="007E3E06" w:rsidRPr="005042B2" w:rsidRDefault="005042B2" w:rsidP="005042B2">
            <w:pPr>
              <w:spacing w:line="288" w:lineRule="auto"/>
              <w:rPr>
                <w:rFonts w:ascii="Cambria" w:eastAsiaTheme="minorHAnsi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i</w:t>
            </w:r>
            <w:r w:rsidRPr="005042B2">
              <w:rPr>
                <w:rFonts w:ascii="Cambria" w:hAnsi="Cambria"/>
                <w:szCs w:val="22"/>
              </w:rPr>
              <w:t>nternist-infectioloog</w:t>
            </w:r>
          </w:p>
        </w:tc>
      </w:tr>
    </w:tbl>
    <w:p w:rsidR="004C689A" w:rsidRPr="005042B2" w:rsidRDefault="004C689A" w:rsidP="004C689A">
      <w:pPr>
        <w:rPr>
          <w:rFonts w:ascii="Cambria" w:hAnsi="Cambria"/>
          <w:szCs w:val="22"/>
        </w:rPr>
      </w:pPr>
      <w:r w:rsidRPr="005042B2">
        <w:rPr>
          <w:rFonts w:ascii="Cambria" w:hAnsi="Cambria"/>
          <w:szCs w:val="22"/>
        </w:rPr>
        <w:t>16.15              Afsluiting door inleveren van evaluatieformulier</w:t>
      </w:r>
    </w:p>
    <w:sectPr w:rsidR="004C689A" w:rsidRPr="005042B2" w:rsidSect="005042B2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B4"/>
    <w:rsid w:val="00092737"/>
    <w:rsid w:val="000E1FFB"/>
    <w:rsid w:val="00135C73"/>
    <w:rsid w:val="0025400F"/>
    <w:rsid w:val="0041045C"/>
    <w:rsid w:val="00456358"/>
    <w:rsid w:val="004C689A"/>
    <w:rsid w:val="004E3FB0"/>
    <w:rsid w:val="005042B2"/>
    <w:rsid w:val="00567F8F"/>
    <w:rsid w:val="00706007"/>
    <w:rsid w:val="00714FCD"/>
    <w:rsid w:val="007719E3"/>
    <w:rsid w:val="00780B4D"/>
    <w:rsid w:val="007A5F4E"/>
    <w:rsid w:val="007E3E06"/>
    <w:rsid w:val="00870CC8"/>
    <w:rsid w:val="009174A5"/>
    <w:rsid w:val="009D54F6"/>
    <w:rsid w:val="00AA652F"/>
    <w:rsid w:val="00D24FB4"/>
    <w:rsid w:val="00ED3AFB"/>
    <w:rsid w:val="00ED5A2D"/>
    <w:rsid w:val="00F9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FB4"/>
    <w:pPr>
      <w:spacing w:before="120" w:after="120" w:line="240" w:lineRule="auto"/>
    </w:pPr>
    <w:rPr>
      <w:rFonts w:eastAsiaTheme="minorEastAsia"/>
      <w:szCs w:val="21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FB4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FB4"/>
    <w:rPr>
      <w:rFonts w:asciiTheme="majorHAnsi" w:eastAsiaTheme="majorEastAsia" w:hAnsiTheme="majorHAnsi" w:cstheme="majorBidi"/>
      <w:color w:val="000000" w:themeColor="text1"/>
      <w:sz w:val="32"/>
      <w:szCs w:val="32"/>
      <w:lang w:val="nl-NL" w:eastAsia="nl-NL"/>
    </w:rPr>
  </w:style>
  <w:style w:type="table" w:styleId="TableGrid">
    <w:name w:val="Table Grid"/>
    <w:basedOn w:val="TableNormal"/>
    <w:uiPriority w:val="59"/>
    <w:rsid w:val="00D24FB4"/>
    <w:pPr>
      <w:spacing w:after="160"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0E1FFB"/>
    <w:pPr>
      <w:spacing w:before="0" w:after="0"/>
    </w:pPr>
    <w:rPr>
      <w:rFonts w:ascii="Arial" w:eastAsiaTheme="minorHAnsi" w:hAnsi="Arial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1FFB"/>
    <w:rPr>
      <w:rFonts w:ascii="Arial" w:hAnsi="Arial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FB4"/>
    <w:pPr>
      <w:spacing w:before="120" w:after="120" w:line="240" w:lineRule="auto"/>
    </w:pPr>
    <w:rPr>
      <w:rFonts w:eastAsiaTheme="minorEastAsia"/>
      <w:szCs w:val="21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FB4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FB4"/>
    <w:rPr>
      <w:rFonts w:asciiTheme="majorHAnsi" w:eastAsiaTheme="majorEastAsia" w:hAnsiTheme="majorHAnsi" w:cstheme="majorBidi"/>
      <w:color w:val="000000" w:themeColor="text1"/>
      <w:sz w:val="32"/>
      <w:szCs w:val="32"/>
      <w:lang w:val="nl-NL" w:eastAsia="nl-NL"/>
    </w:rPr>
  </w:style>
  <w:style w:type="table" w:styleId="TableGrid">
    <w:name w:val="Table Grid"/>
    <w:basedOn w:val="TableNormal"/>
    <w:uiPriority w:val="59"/>
    <w:rsid w:val="00D24FB4"/>
    <w:pPr>
      <w:spacing w:after="160"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0E1FFB"/>
    <w:pPr>
      <w:spacing w:before="0" w:after="0"/>
    </w:pPr>
    <w:rPr>
      <w:rFonts w:ascii="Arial" w:eastAsiaTheme="minorHAnsi" w:hAnsi="Arial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1FFB"/>
    <w:rPr>
      <w:rFonts w:ascii="Arial" w:hAnsi="Arial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C.A.M. Schurink</dc:creator>
  <cp:lastModifiedBy>T.J. Brosky - van Roon</cp:lastModifiedBy>
  <cp:revision>2</cp:revision>
  <cp:lastPrinted>2016-03-11T14:41:00Z</cp:lastPrinted>
  <dcterms:created xsi:type="dcterms:W3CDTF">2016-06-02T12:36:00Z</dcterms:created>
  <dcterms:modified xsi:type="dcterms:W3CDTF">2016-06-02T12:36:00Z</dcterms:modified>
</cp:coreProperties>
</file>